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E3" w:rsidRDefault="004F2AE3" w:rsidP="00D46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="00D463D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и, </w:t>
      </w:r>
    </w:p>
    <w:p w:rsidR="004F2AE3" w:rsidRDefault="004F2AE3" w:rsidP="00D46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оказываемые на территории Чапаевского сельского поселения </w:t>
      </w:r>
      <w:proofErr w:type="gramEnd"/>
    </w:p>
    <w:p w:rsidR="00D463D8" w:rsidRDefault="004F2AE3" w:rsidP="00D46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Красносельского муниципального района Костромской области</w:t>
      </w:r>
      <w:r w:rsidR="00D03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11"/>
        <w:tblW w:w="10207" w:type="dxa"/>
        <w:tblLook w:val="04A0" w:firstRow="1" w:lastRow="0" w:firstColumn="1" w:lastColumn="0" w:noHBand="0" w:noVBand="1"/>
      </w:tblPr>
      <w:tblGrid>
        <w:gridCol w:w="568"/>
        <w:gridCol w:w="9025"/>
        <w:gridCol w:w="614"/>
      </w:tblGrid>
      <w:tr w:rsidR="004F2AE3" w:rsidTr="004F2A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AE3" w:rsidRPr="00231C14" w:rsidRDefault="004F2AE3" w:rsidP="004F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AE3" w:rsidRDefault="004F2AE3" w:rsidP="004F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F2AE3" w:rsidRPr="00D03A6D" w:rsidRDefault="004F2AE3" w:rsidP="004F2A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F2AE3" w:rsidTr="004F2AE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Pr="00231C14" w:rsidRDefault="004F2AE3" w:rsidP="004F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F2AE3" w:rsidRPr="00D03A6D" w:rsidRDefault="004F2AE3" w:rsidP="004F2A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03A6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За год</w:t>
            </w:r>
          </w:p>
        </w:tc>
      </w:tr>
      <w:tr w:rsidR="004F2AE3" w:rsidTr="004F2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согласования на проведение публичных мероприятий на территории Чапаевского сельского поселения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AE3" w:rsidRPr="00D03A6D" w:rsidRDefault="004F2AE3" w:rsidP="004F2A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F2AE3" w:rsidTr="004F2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выписки из реестра муниципальной собственности Чапаевского сельского поселения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AE3" w:rsidRPr="00D03A6D" w:rsidRDefault="004F2AE3" w:rsidP="004F2A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F2AE3" w:rsidTr="004F2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pStyle w:val="1"/>
              <w:rPr>
                <w:sz w:val="28"/>
                <w:szCs w:val="28"/>
              </w:rPr>
            </w:pPr>
            <w:r>
              <w:rPr>
                <w:rStyle w:val="apple-style-span"/>
              </w:rPr>
              <w:t xml:space="preserve">Присвоение адреса объекту недвижимости на территории </w:t>
            </w:r>
            <w:r>
              <w:rPr>
                <w:rStyle w:val="apple-style-span"/>
                <w:rFonts w:cs="Arial"/>
                <w:bCs/>
                <w:color w:val="000000"/>
              </w:rPr>
              <w:t xml:space="preserve">Чапаевского </w:t>
            </w:r>
            <w:r>
              <w:rPr>
                <w:rStyle w:val="apple-style-span"/>
              </w:rPr>
              <w:t xml:space="preserve">сельского поселения 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AE3" w:rsidRPr="00D03A6D" w:rsidRDefault="004F2AE3" w:rsidP="004F2A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F2AE3" w:rsidTr="004F2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об объектах недвижимого имущества, находящихся в муниципальной собственности Чапаевского сельского поселения и предназначенных для сдачи в аренду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AE3" w:rsidRPr="00D03A6D" w:rsidRDefault="004F2AE3" w:rsidP="004F2A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F2AE3" w:rsidTr="004F2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AE3" w:rsidRPr="00D03A6D" w:rsidRDefault="004F2AE3" w:rsidP="004F2A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F2AE3" w:rsidTr="004F2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shd w:val="clear" w:color="auto" w:fill="FFFFFF"/>
              <w:suppressAutoHyphens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Выдача справок выписки из похозяйственных книг поквартирных карточек юридическим и физическим лицам на территории Чапаевского сельского поселения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AE3" w:rsidRPr="00D03A6D" w:rsidRDefault="004F2AE3" w:rsidP="004F2A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F2AE3" w:rsidTr="004F2AE3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на учет граждан в качестве нуждающихся в жилых помещениях по договорам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найма на территории Чапаевского сельского поселения 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AE3" w:rsidRPr="00D03A6D" w:rsidRDefault="004F2AE3" w:rsidP="004F2A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F2AE3" w:rsidTr="004F2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Чапаевского сельского поселения 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AE3" w:rsidRPr="00D03A6D" w:rsidRDefault="004F2AE3" w:rsidP="004F2A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F2AE3" w:rsidTr="004F2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жилищно-коммунальных услуг на территории Чапаевского сельского поселения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AE3" w:rsidRPr="00D03A6D" w:rsidRDefault="004F2AE3" w:rsidP="004F2A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F2AE3" w:rsidTr="004F2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</w:t>
            </w:r>
            <w:r w:rsidRPr="00D03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рубку (обрезку)</w:t>
            </w:r>
            <w:r w:rsidRPr="00D0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древесно-кустарниковой растительности и ликвидацию травяного покрова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AE3" w:rsidRPr="00D03A6D" w:rsidRDefault="004F2AE3" w:rsidP="004F2A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F2AE3" w:rsidTr="004F2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E3" w:rsidRDefault="004F2AE3" w:rsidP="004F2AE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0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выдаче, продлению, переоформлению и закрытию разрешений, предоставляющих право производства </w:t>
            </w:r>
            <w:r w:rsidRPr="00D03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земляных работ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AE3" w:rsidRPr="00D03A6D" w:rsidRDefault="004F2AE3" w:rsidP="004F2A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4677E6" w:rsidRDefault="004F2AE3" w:rsidP="00D463D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C63" w:rsidRDefault="00026C63"/>
    <w:p w:rsidR="00D03A6D" w:rsidRDefault="004F2AE3">
      <w:r>
        <w:rPr>
          <w:i/>
          <w:sz w:val="20"/>
          <w:szCs w:val="20"/>
        </w:rPr>
        <w:t xml:space="preserve"> </w:t>
      </w:r>
      <w:r w:rsidR="00D03A6D" w:rsidRPr="00D03A6D">
        <w:rPr>
          <w:i/>
          <w:sz w:val="20"/>
          <w:szCs w:val="20"/>
        </w:rPr>
        <w:t>)</w:t>
      </w:r>
    </w:p>
    <w:p w:rsidR="008F3CFB" w:rsidRPr="005366B2" w:rsidRDefault="008F3CFB" w:rsidP="005366B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2707A" w:rsidRPr="005366B2" w:rsidRDefault="0072707A" w:rsidP="005366B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sectPr w:rsidR="0072707A" w:rsidRPr="005366B2" w:rsidSect="004F2AE3"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63"/>
    <w:rsid w:val="00026C63"/>
    <w:rsid w:val="000432FA"/>
    <w:rsid w:val="0004558D"/>
    <w:rsid w:val="00054F3E"/>
    <w:rsid w:val="00062452"/>
    <w:rsid w:val="00076507"/>
    <w:rsid w:val="000840EF"/>
    <w:rsid w:val="00121603"/>
    <w:rsid w:val="001326C5"/>
    <w:rsid w:val="00155A08"/>
    <w:rsid w:val="001604AE"/>
    <w:rsid w:val="00165025"/>
    <w:rsid w:val="00175B87"/>
    <w:rsid w:val="00181022"/>
    <w:rsid w:val="001B4981"/>
    <w:rsid w:val="002244D1"/>
    <w:rsid w:val="002518A5"/>
    <w:rsid w:val="002538EE"/>
    <w:rsid w:val="002B249C"/>
    <w:rsid w:val="002C44DB"/>
    <w:rsid w:val="00337F6D"/>
    <w:rsid w:val="00346D44"/>
    <w:rsid w:val="00365291"/>
    <w:rsid w:val="003A6155"/>
    <w:rsid w:val="003B2160"/>
    <w:rsid w:val="003E2AAC"/>
    <w:rsid w:val="004443B1"/>
    <w:rsid w:val="004677E6"/>
    <w:rsid w:val="004A283A"/>
    <w:rsid w:val="004E05C3"/>
    <w:rsid w:val="004F2AE3"/>
    <w:rsid w:val="00532F34"/>
    <w:rsid w:val="005366B2"/>
    <w:rsid w:val="00536EBF"/>
    <w:rsid w:val="0054005C"/>
    <w:rsid w:val="0057585A"/>
    <w:rsid w:val="005A529E"/>
    <w:rsid w:val="005B0B3B"/>
    <w:rsid w:val="005B31CB"/>
    <w:rsid w:val="005F1347"/>
    <w:rsid w:val="00627CE6"/>
    <w:rsid w:val="00655C1F"/>
    <w:rsid w:val="0065636C"/>
    <w:rsid w:val="00661CF6"/>
    <w:rsid w:val="00683671"/>
    <w:rsid w:val="006A1ADD"/>
    <w:rsid w:val="006C46AF"/>
    <w:rsid w:val="006D4063"/>
    <w:rsid w:val="0072707A"/>
    <w:rsid w:val="00757935"/>
    <w:rsid w:val="00757B8B"/>
    <w:rsid w:val="0077472D"/>
    <w:rsid w:val="007A3DC2"/>
    <w:rsid w:val="007C58BA"/>
    <w:rsid w:val="007F507F"/>
    <w:rsid w:val="00801BAB"/>
    <w:rsid w:val="008229AD"/>
    <w:rsid w:val="008265C2"/>
    <w:rsid w:val="008C0F0A"/>
    <w:rsid w:val="008C5AEA"/>
    <w:rsid w:val="008D0E40"/>
    <w:rsid w:val="008F3CFB"/>
    <w:rsid w:val="00931886"/>
    <w:rsid w:val="009434D2"/>
    <w:rsid w:val="00970C7E"/>
    <w:rsid w:val="009812D2"/>
    <w:rsid w:val="009918BF"/>
    <w:rsid w:val="009A552E"/>
    <w:rsid w:val="009B2D26"/>
    <w:rsid w:val="009C0125"/>
    <w:rsid w:val="009C7A05"/>
    <w:rsid w:val="009E5229"/>
    <w:rsid w:val="00A0216F"/>
    <w:rsid w:val="00A06339"/>
    <w:rsid w:val="00A51BE5"/>
    <w:rsid w:val="00A865ED"/>
    <w:rsid w:val="00A874FB"/>
    <w:rsid w:val="00A92212"/>
    <w:rsid w:val="00AC3632"/>
    <w:rsid w:val="00B024E2"/>
    <w:rsid w:val="00B17FE6"/>
    <w:rsid w:val="00B343D8"/>
    <w:rsid w:val="00B56F8C"/>
    <w:rsid w:val="00BC60A3"/>
    <w:rsid w:val="00BD6427"/>
    <w:rsid w:val="00C23A28"/>
    <w:rsid w:val="00C45689"/>
    <w:rsid w:val="00C614DE"/>
    <w:rsid w:val="00C810BF"/>
    <w:rsid w:val="00D03A6D"/>
    <w:rsid w:val="00D15451"/>
    <w:rsid w:val="00D22541"/>
    <w:rsid w:val="00D35F1B"/>
    <w:rsid w:val="00D463D8"/>
    <w:rsid w:val="00D90400"/>
    <w:rsid w:val="00DC48DE"/>
    <w:rsid w:val="00DC7BC6"/>
    <w:rsid w:val="00ED18D6"/>
    <w:rsid w:val="00EF5C0F"/>
    <w:rsid w:val="00EF7ACA"/>
    <w:rsid w:val="00F16816"/>
    <w:rsid w:val="00F439EC"/>
    <w:rsid w:val="00F53B3D"/>
    <w:rsid w:val="00F70A2E"/>
    <w:rsid w:val="00F86F89"/>
    <w:rsid w:val="00F90508"/>
    <w:rsid w:val="00FA305D"/>
    <w:rsid w:val="00FC17DA"/>
    <w:rsid w:val="00FF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26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026C63"/>
  </w:style>
  <w:style w:type="table" w:styleId="a3">
    <w:name w:val="Table Grid"/>
    <w:basedOn w:val="a1"/>
    <w:uiPriority w:val="59"/>
    <w:rsid w:val="0002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26C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C63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727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26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026C63"/>
  </w:style>
  <w:style w:type="table" w:styleId="a3">
    <w:name w:val="Table Grid"/>
    <w:basedOn w:val="a1"/>
    <w:uiPriority w:val="59"/>
    <w:rsid w:val="0002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26C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C63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727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2018-04-10T10:42:00Z</cp:lastPrinted>
  <dcterms:created xsi:type="dcterms:W3CDTF">2022-05-12T11:24:00Z</dcterms:created>
  <dcterms:modified xsi:type="dcterms:W3CDTF">2022-05-12T11:24:00Z</dcterms:modified>
</cp:coreProperties>
</file>